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DE" w:rsidRDefault="008B30BB" w:rsidP="008B30BB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8B30BB">
        <w:rPr>
          <w:rFonts w:ascii="Arial" w:hAnsi="Arial" w:cs="Arial"/>
          <w:color w:val="000000"/>
        </w:rPr>
        <w:t xml:space="preserve">Początek nagrania przedstawia </w:t>
      </w:r>
      <w:r w:rsidR="006B13DE">
        <w:rPr>
          <w:rFonts w:ascii="Arial" w:hAnsi="Arial" w:cs="Arial"/>
          <w:color w:val="000000"/>
        </w:rPr>
        <w:t xml:space="preserve">jadący na sygnale </w:t>
      </w:r>
      <w:r>
        <w:rPr>
          <w:rFonts w:ascii="Arial" w:hAnsi="Arial" w:cs="Arial"/>
          <w:color w:val="000000"/>
        </w:rPr>
        <w:t xml:space="preserve">pojazd straży pożarnej </w:t>
      </w:r>
      <w:r w:rsidRPr="008B30BB">
        <w:rPr>
          <w:rFonts w:ascii="Arial" w:hAnsi="Arial" w:cs="Arial"/>
          <w:color w:val="000000"/>
        </w:rPr>
        <w:t>koloru</w:t>
      </w:r>
      <w:r>
        <w:rPr>
          <w:rFonts w:ascii="Arial" w:hAnsi="Arial" w:cs="Arial"/>
          <w:color w:val="000000"/>
        </w:rPr>
        <w:t xml:space="preserve"> czerwonego. P</w:t>
      </w:r>
      <w:r w:rsidRPr="008B30BB">
        <w:rPr>
          <w:rFonts w:ascii="Arial" w:hAnsi="Arial" w:cs="Arial"/>
          <w:color w:val="000000"/>
        </w:rPr>
        <w:t xml:space="preserve">o chwili nadjeżdża </w:t>
      </w:r>
      <w:r>
        <w:rPr>
          <w:rFonts w:ascii="Arial" w:hAnsi="Arial" w:cs="Arial"/>
          <w:color w:val="000000"/>
        </w:rPr>
        <w:t xml:space="preserve">na sygnale oznakowany radiowóz i dwa policyjne motocykle - w tle strażak rozwija wąż gaśniczy. </w:t>
      </w:r>
      <w:r w:rsidRPr="008B30BB">
        <w:rPr>
          <w:rFonts w:ascii="Arial" w:hAnsi="Arial" w:cs="Arial"/>
          <w:color w:val="000000"/>
        </w:rPr>
        <w:t>Następne ujęci</w:t>
      </w:r>
      <w:r>
        <w:rPr>
          <w:rFonts w:ascii="Arial" w:hAnsi="Arial" w:cs="Arial"/>
          <w:color w:val="000000"/>
        </w:rPr>
        <w:t>e</w:t>
      </w:r>
      <w:r w:rsidRPr="008B30BB">
        <w:rPr>
          <w:rFonts w:ascii="Arial" w:hAnsi="Arial" w:cs="Arial"/>
          <w:color w:val="000000"/>
        </w:rPr>
        <w:t xml:space="preserve"> przedstawia</w:t>
      </w:r>
      <w:r>
        <w:rPr>
          <w:rFonts w:ascii="Arial" w:hAnsi="Arial" w:cs="Arial"/>
          <w:color w:val="000000"/>
        </w:rPr>
        <w:t xml:space="preserve"> wóz strażacki i </w:t>
      </w:r>
      <w:r w:rsidRPr="008B30BB">
        <w:rPr>
          <w:rFonts w:ascii="Arial" w:hAnsi="Arial" w:cs="Arial"/>
          <w:color w:val="000000"/>
        </w:rPr>
        <w:t>strażaków rozpoczynają</w:t>
      </w:r>
      <w:r>
        <w:rPr>
          <w:rFonts w:ascii="Arial" w:hAnsi="Arial" w:cs="Arial"/>
          <w:color w:val="000000"/>
        </w:rPr>
        <w:t>cych</w:t>
      </w:r>
      <w:r w:rsidRPr="008B30BB">
        <w:rPr>
          <w:rFonts w:ascii="Arial" w:hAnsi="Arial" w:cs="Arial"/>
          <w:color w:val="000000"/>
        </w:rPr>
        <w:t xml:space="preserve"> działania</w:t>
      </w:r>
      <w:r>
        <w:rPr>
          <w:rFonts w:ascii="Arial" w:hAnsi="Arial" w:cs="Arial"/>
          <w:color w:val="000000"/>
        </w:rPr>
        <w:t xml:space="preserve"> ratownicze</w:t>
      </w:r>
      <w:r w:rsidRPr="008B30BB">
        <w:rPr>
          <w:rFonts w:ascii="Arial" w:hAnsi="Arial" w:cs="Arial"/>
          <w:color w:val="000000"/>
        </w:rPr>
        <w:t>. Na końcu widz</w:t>
      </w:r>
      <w:r>
        <w:rPr>
          <w:rFonts w:ascii="Arial" w:hAnsi="Arial" w:cs="Arial"/>
          <w:color w:val="000000"/>
        </w:rPr>
        <w:t xml:space="preserve">imy dwóch strażaków ubranych w </w:t>
      </w:r>
      <w:r w:rsidR="006B13DE">
        <w:rPr>
          <w:rFonts w:ascii="Arial" w:hAnsi="Arial" w:cs="Arial"/>
          <w:color w:val="000000"/>
        </w:rPr>
        <w:t xml:space="preserve">maski i </w:t>
      </w:r>
      <w:bookmarkStart w:id="0" w:name="_GoBack"/>
      <w:bookmarkEnd w:id="0"/>
      <w:r>
        <w:rPr>
          <w:rFonts w:ascii="Arial" w:hAnsi="Arial" w:cs="Arial"/>
          <w:color w:val="000000"/>
        </w:rPr>
        <w:t>kombinezony ochronne, z których jeden stoi w przenośnym zbiorniku na wodę, a drugi polewa go z węża wodą</w:t>
      </w:r>
      <w:r w:rsidR="006B13DE">
        <w:rPr>
          <w:rFonts w:ascii="Arial" w:hAnsi="Arial" w:cs="Arial"/>
          <w:color w:val="000000"/>
        </w:rPr>
        <w:t xml:space="preserve"> w celu usunięcia zanieczyszczeń znajdujących się na kombinezonie.</w:t>
      </w:r>
    </w:p>
    <w:p w:rsidR="006B13DE" w:rsidRDefault="006B13DE" w:rsidP="008B30BB">
      <w:pPr>
        <w:pStyle w:val="NormalnyWeb"/>
        <w:spacing w:after="0"/>
        <w:jc w:val="both"/>
        <w:rPr>
          <w:rFonts w:ascii="Arial" w:hAnsi="Arial" w:cs="Arial"/>
          <w:color w:val="000000"/>
        </w:rPr>
      </w:pPr>
    </w:p>
    <w:p w:rsidR="008B30BB" w:rsidRDefault="008B30BB" w:rsidP="008B30BB">
      <w:pPr>
        <w:pStyle w:val="NormalnyWeb"/>
        <w:spacing w:after="0"/>
      </w:pPr>
    </w:p>
    <w:p w:rsidR="00CA4C5E" w:rsidRDefault="00CA4C5E"/>
    <w:sectPr w:rsidR="00CA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BB" w:rsidRDefault="008B30BB" w:rsidP="008B30BB">
      <w:pPr>
        <w:spacing w:after="0" w:line="240" w:lineRule="auto"/>
      </w:pPr>
      <w:r>
        <w:separator/>
      </w:r>
    </w:p>
  </w:endnote>
  <w:endnote w:type="continuationSeparator" w:id="0">
    <w:p w:rsidR="008B30BB" w:rsidRDefault="008B30BB" w:rsidP="008B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BB" w:rsidRDefault="008B30BB" w:rsidP="008B30BB">
      <w:pPr>
        <w:spacing w:after="0" w:line="240" w:lineRule="auto"/>
      </w:pPr>
      <w:r>
        <w:separator/>
      </w:r>
    </w:p>
  </w:footnote>
  <w:footnote w:type="continuationSeparator" w:id="0">
    <w:p w:rsidR="008B30BB" w:rsidRDefault="008B30BB" w:rsidP="008B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BB"/>
    <w:rsid w:val="006B13DE"/>
    <w:rsid w:val="008B30BB"/>
    <w:rsid w:val="00C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8409-B3D2-4C73-A172-07202D8C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BB"/>
  </w:style>
  <w:style w:type="paragraph" w:styleId="Stopka">
    <w:name w:val="footer"/>
    <w:basedOn w:val="Normalny"/>
    <w:link w:val="StopkaZnak"/>
    <w:uiPriority w:val="99"/>
    <w:unhideWhenUsed/>
    <w:rsid w:val="008B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BB"/>
  </w:style>
  <w:style w:type="paragraph" w:styleId="NormalnyWeb">
    <w:name w:val="Normal (Web)"/>
    <w:basedOn w:val="Normalny"/>
    <w:uiPriority w:val="99"/>
    <w:semiHidden/>
    <w:unhideWhenUsed/>
    <w:rsid w:val="008B30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669199</dc:creator>
  <cp:keywords/>
  <dc:description/>
  <cp:lastModifiedBy>669199</cp:lastModifiedBy>
  <cp:revision>1</cp:revision>
  <dcterms:created xsi:type="dcterms:W3CDTF">2025-07-09T09:58:00Z</dcterms:created>
  <dcterms:modified xsi:type="dcterms:W3CDTF">2025-07-09T10:11:00Z</dcterms:modified>
</cp:coreProperties>
</file>